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rPr>
      </w:pPr>
      <w:r w:rsidDel="00000000" w:rsidR="00000000" w:rsidRPr="00000000">
        <w:rPr>
          <w:b w:val="1"/>
          <w:rtl w:val="0"/>
        </w:rPr>
        <w:t xml:space="preserve">Okresní kolo Svojsíkova závodu 12.5.-13.5.2017 v Bašce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Svojsíkův závod je závod skautských družin - dětí ve věku 11 - 16 let. Pravidelně každé dva roky poměřují 4 - 8 členné družinky své síly na třech postupových úrovních (okres, kraj, velké finále se odehrává mezi družinami z celé republiky). Cílem Svojsíkova závodu však není jen změření sil zúčastněných družin, ale hlavně podpora jejich fungování, spolupráce, obohacení oddílových programů a vedení k praktickému využití skautských dovedností.</w:t>
      </w:r>
    </w:p>
    <w:p w:rsidR="00000000" w:rsidDel="00000000" w:rsidP="00000000" w:rsidRDefault="00000000" w:rsidRPr="00000000">
      <w:pPr>
        <w:pBdr/>
        <w:contextualSpacing w:val="0"/>
        <w:jc w:val="both"/>
        <w:rPr/>
      </w:pPr>
      <w:r w:rsidDel="00000000" w:rsidR="00000000" w:rsidRPr="00000000">
        <w:rPr>
          <w:rtl w:val="0"/>
        </w:rPr>
        <w:t xml:space="preserve">Základní kolo okresu Frýdek-Místek letos proběhlo v okolí přehrady Baška pod taktovkou střediska P. Bezruče z Místku. Závodu se účastnilo téměř 160 skautů a skautek a na přípravě disciplín, organizaci a doprovodu se podílelo zhruba dalších 100 dospělých.</w:t>
      </w:r>
    </w:p>
    <w:p w:rsidR="00000000" w:rsidDel="00000000" w:rsidP="00000000" w:rsidRDefault="00000000" w:rsidRPr="00000000">
      <w:pPr>
        <w:pBdr/>
        <w:contextualSpacing w:val="0"/>
        <w:jc w:val="both"/>
        <w:rPr/>
      </w:pPr>
      <w:r w:rsidDel="00000000" w:rsidR="00000000" w:rsidRPr="00000000">
        <w:rPr>
          <w:rtl w:val="0"/>
        </w:rPr>
        <w:t xml:space="preserve">A jak to vlastně celé probíhalo?</w:t>
      </w:r>
    </w:p>
    <w:p w:rsidR="00000000" w:rsidDel="00000000" w:rsidP="00000000" w:rsidRDefault="00000000" w:rsidRPr="00000000">
      <w:pPr>
        <w:pBdr/>
        <w:contextualSpacing w:val="0"/>
        <w:jc w:val="both"/>
        <w:rPr/>
      </w:pPr>
      <w:r w:rsidDel="00000000" w:rsidR="00000000" w:rsidRPr="00000000">
        <w:rPr>
          <w:rtl w:val="0"/>
        </w:rPr>
        <w:t xml:space="preserve">V pátek byl sraz všech závodníků na nádraží v Bašce a poté se vydali do kempu u přehrady. Cestou měli poznat významné osoby spjaté s českým skautingem - Václava Havla, Jiřího Wolkera, Vlastu Mackovou, ale třeba i Járu Cimrmana :-). Po příchodu do kempu měli za úkol během hodiny postavit stany a uvařit polévku z obdržených surovin – zelnici. Jestli si myslíte, že tento úkol byl příliš jednoduchý, tak věřte všechny zastihla průtrž mračen (některé na cestě, jiné při stavbě stanů či vaření).... </w:t>
      </w:r>
    </w:p>
    <w:p w:rsidR="00000000" w:rsidDel="00000000" w:rsidP="00000000" w:rsidRDefault="00000000" w:rsidRPr="00000000">
      <w:pPr>
        <w:pBdr/>
        <w:contextualSpacing w:val="0"/>
        <w:jc w:val="both"/>
        <w:rPr/>
      </w:pPr>
      <w:r w:rsidDel="00000000" w:rsidR="00000000" w:rsidRPr="00000000">
        <w:rPr>
          <w:rtl w:val="0"/>
        </w:rPr>
        <w:t xml:space="preserve">Večer se pak kempem nesly tóny písní za doprovodu kytar a basy. Po večerním nástupu bylo nachystáno překvapení u vody - světelná vodní show dobrovolných hasičů z Bašky a Hodoňovic, která se plně vyrovnala křižíkově fontáně v Praze. Po krásné podívané, na kterou se sešli také mnozí lidé z blízka i dáli, se skauti odebrali k večerní modlitbě a poté již trubač večerkou ukončil den.</w:t>
      </w:r>
    </w:p>
    <w:p w:rsidR="00000000" w:rsidDel="00000000" w:rsidP="00000000" w:rsidRDefault="00000000" w:rsidRPr="00000000">
      <w:pPr>
        <w:pBdr/>
        <w:contextualSpacing w:val="0"/>
        <w:jc w:val="both"/>
        <w:rPr/>
      </w:pPr>
      <w:r w:rsidDel="00000000" w:rsidR="00000000" w:rsidRPr="00000000">
        <w:rPr>
          <w:rtl w:val="0"/>
        </w:rPr>
        <w:t xml:space="preserve">Sobota začala pro závodníky budíčkem v 7 hodin, následovala snídaně z vlastních zásob a nástup se vztyčením vlajky. Poté začala dlouho očekávaná hlavní část závodu, která se skládala z devíti disciplín, jež měly prověřit týmovou práci družin. Testovanými okruhy byla například práce s mapou, manuální zručnost (pletení turbánků), vnímavost pomocí netradiční kimovky (test krátkodobé paměti), dále poznávání přírody či orientace v dnešním globalizovaném světě. Divácky byly nejatraktivnější dvě stanoviště. Prvním z nich byl "Převozník", kde měli závodníci za úkol přepádlovat na kánoích asi 200 m, poté lodě přenést po souši zpět na start. Pro mnohé, kteří měli v lodi sedět poprvé, byl už nástup do vratkého gumového plavidla výzvou, nemluvě pak o plavbě, jež se nám, pozorovatelům jevila, jako pokus o vyšívání na vodní hladině. Ale soutěžící se nevzdali a bojovali. Druhé bylo stanoviště "Help" - poskytnutí první pomoci. Díky perfektně namaskovaným figurantům s realistickým ztvárněním krve a různých zranění, v sobě závodníci museli najít dost sil k ošetření. </w:t>
      </w:r>
    </w:p>
    <w:p w:rsidR="00000000" w:rsidDel="00000000" w:rsidP="00000000" w:rsidRDefault="00000000" w:rsidRPr="00000000">
      <w:pPr>
        <w:pBdr/>
        <w:contextualSpacing w:val="0"/>
        <w:jc w:val="both"/>
        <w:rPr/>
      </w:pPr>
      <w:r w:rsidDel="00000000" w:rsidR="00000000" w:rsidRPr="00000000">
        <w:rPr>
          <w:rtl w:val="0"/>
        </w:rPr>
        <w:t xml:space="preserve">Pro ty, kteří zrovna nebyli na trati, bylo přichystáno veselé dovádění na kolech podivných tvarů a vlastností, jednoduše "Báječná kola". Kdo chtěl mohl okusit lukostřelbu, či vyzkoušet ping-pong, frisbee, nebo jen tak poblbnout s míčem. Zároveň byla jako doplňková disciplína nachystána soutěž v luštění šifer. </w:t>
      </w:r>
    </w:p>
    <w:p w:rsidR="00000000" w:rsidDel="00000000" w:rsidP="00000000" w:rsidRDefault="00000000" w:rsidRPr="00000000">
      <w:pPr>
        <w:pBdr/>
        <w:contextualSpacing w:val="0"/>
        <w:jc w:val="both"/>
        <w:rPr/>
      </w:pPr>
      <w:r w:rsidDel="00000000" w:rsidR="00000000" w:rsidRPr="00000000">
        <w:rPr>
          <w:rtl w:val="0"/>
        </w:rPr>
        <w:t xml:space="preserve">Po návratu posledních závodníků proběhlo vyhodnocení a slavnostní vyhlášení výsledků, každá družina obdržela pamětní list se svou fotografií a drobné reklamní předměty. Čtyři nejlepší družiny v kategorii skautů i skautek pak postoupily do krajského kola a byly odměněny většími odměnami, které budou moci využít při celoroční činnosti (míče, propanbutanové vařiče, či volnou vstupenku do Tarzánie), na které přispěla společnost Huindai Motor Manufacturing Czech ze svého grantového programu "Společně".</w:t>
      </w:r>
    </w:p>
    <w:p w:rsidR="00000000" w:rsidDel="00000000" w:rsidP="00000000" w:rsidRDefault="00000000" w:rsidRPr="00000000">
      <w:pPr>
        <w:pBdr/>
        <w:contextualSpacing w:val="0"/>
        <w:jc w:val="both"/>
        <w:rPr/>
      </w:pPr>
      <w:r w:rsidDel="00000000" w:rsidR="00000000" w:rsidRPr="00000000">
        <w:rPr>
          <w:rtl w:val="0"/>
        </w:rPr>
        <w:t xml:space="preserve">Závody jsme si užili plnými doušky všichni, jak soutěžící, tak organizátoři. Za to patří velký dík obci Baška, která nám umožnila zařídit si v kempu skvělou základnu, dále také všem spoluobčanům, kteří nám svým laskavým svolením umožnili vstup na své pozemky, rybářům, kteří nám umožnili plavit se na lodích v jejich oblíbeném revíru; dále patří dík dobrovolným hasičům z Bašky a Hodoňovic za krásný kulturní prožitek. Myslím, že pro všechny se stala návštěva Bašky nezapomenutelná.</w:t>
      </w:r>
    </w:p>
    <w:p w:rsidR="00000000" w:rsidDel="00000000" w:rsidP="00000000" w:rsidRDefault="00000000" w:rsidRPr="00000000">
      <w:pPr>
        <w:pBdr/>
        <w:contextualSpacing w:val="0"/>
        <w:jc w:val="both"/>
        <w:rPr/>
      </w:pPr>
      <w:r w:rsidDel="00000000" w:rsidR="00000000" w:rsidRPr="00000000">
        <w:rPr>
          <w:rtl w:val="0"/>
        </w:rPr>
        <w:t xml:space="preserve">Velké díky všem za to, co jsme mohli zažít!</w:t>
      </w:r>
    </w:p>
    <w:p w:rsidR="00000000" w:rsidDel="00000000" w:rsidP="00000000" w:rsidRDefault="00000000" w:rsidRPr="00000000">
      <w:pPr>
        <w:pBdr/>
        <w:contextualSpacing w:val="0"/>
        <w:jc w:val="right"/>
        <w:rPr/>
      </w:pPr>
      <w:r w:rsidDel="00000000" w:rsidR="00000000" w:rsidRPr="00000000">
        <w:rPr>
          <w:rtl w:val="0"/>
        </w:rPr>
        <w:t xml:space="preserve">Tomáš Merta, Markéta Šuchová</w:t>
      </w:r>
    </w:p>
    <w:sectPr>
      <w:pgSz w:h="16838" w:w="11906"/>
      <w:pgMar w:bottom="851" w:top="851"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left"/>
    </w:pPr>
    <w:rPr>
      <w:rFonts w:ascii="Cambria" w:cs="Cambria" w:eastAsia="Cambria" w:hAnsi="Cambria"/>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Cambria" w:cs="Cambria" w:eastAsia="Cambria" w:hAnsi="Cambria"/>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spacing w:after="60" w:before="240" w:line="240" w:lineRule="auto"/>
      <w:ind w:left="0" w:right="0" w:firstLine="0"/>
      <w:jc w:val="left"/>
    </w:pPr>
    <w:rPr>
      <w:rFonts w:ascii="Cambria" w:cs="Cambria" w:eastAsia="Cambria" w:hAnsi="Cambria"/>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pBdr/>
      <w:spacing w:after="60" w:before="240" w:line="240" w:lineRule="auto"/>
      <w:ind w:left="0" w:right="0" w:firstLine="0"/>
      <w:jc w:val="left"/>
    </w:pPr>
    <w:rPr>
      <w:rFonts w:ascii="Calibri" w:cs="Calibri" w:eastAsia="Calibri" w:hAnsi="Calibri"/>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Title">
    <w:name w:val="Title"/>
    <w:basedOn w:val="Normal"/>
    <w:next w:val="Normal"/>
    <w:pPr>
      <w:keepNext w:val="0"/>
      <w:keepLines w:val="0"/>
      <w:widowControl w:val="0"/>
      <w:pBdr/>
      <w:spacing w:after="60" w:before="240" w:line="240" w:lineRule="auto"/>
      <w:ind w:left="0" w:right="0" w:firstLine="0"/>
      <w:jc w:val="center"/>
    </w:pPr>
    <w:rPr>
      <w:rFonts w:ascii="Cambria" w:cs="Cambria" w:eastAsia="Cambria" w:hAnsi="Cambria"/>
      <w:b w:val="1"/>
      <w:i w:val="0"/>
      <w:smallCaps w:val="0"/>
      <w:strike w:val="0"/>
      <w:color w:val="000000"/>
      <w:sz w:val="32"/>
      <w:szCs w:val="32"/>
      <w:u w:val="none"/>
      <w:vertAlign w:val="baseline"/>
    </w:rPr>
  </w:style>
  <w:style w:type="paragraph" w:styleId="Normal" w:default="1">
    <w:name w:val="Normal"/>
    <w:qFormat w:val="1"/>
    <w:rsid w:val="006321B4"/>
    <w:rPr>
      <w:sz w:val="24"/>
      <w:szCs w:val="24"/>
      <w:lang w:eastAsia="en-US"/>
    </w:rPr>
  </w:style>
  <w:style w:type="paragraph" w:styleId="Heading1">
    <w:name w:val="heading 1"/>
    <w:basedOn w:val="Normal"/>
    <w:next w:val="Normal"/>
    <w:link w:val="Heading1Char"/>
    <w:uiPriority w:val="99"/>
    <w:qFormat w:val="1"/>
    <w:rsid w:val="006321B4"/>
    <w:pPr>
      <w:keepNext w:val="1"/>
      <w:spacing w:after="60" w:before="240"/>
      <w:outlineLvl w:val="0"/>
    </w:pPr>
    <w:rPr>
      <w:rFonts w:ascii="Cambria" w:eastAsia="Times New Roman" w:hAnsi="Cambria"/>
      <w:b w:val="1"/>
      <w:bCs w:val="1"/>
      <w:kern w:val="32"/>
      <w:sz w:val="32"/>
      <w:szCs w:val="32"/>
    </w:rPr>
  </w:style>
  <w:style w:type="paragraph" w:styleId="Heading2">
    <w:name w:val="heading 2"/>
    <w:basedOn w:val="Normal"/>
    <w:next w:val="Normal"/>
    <w:link w:val="Heading2Char"/>
    <w:uiPriority w:val="99"/>
    <w:qFormat w:val="1"/>
    <w:rsid w:val="006321B4"/>
    <w:pPr>
      <w:keepNext w:val="1"/>
      <w:spacing w:after="60" w:before="240"/>
      <w:outlineLvl w:val="1"/>
    </w:pPr>
    <w:rPr>
      <w:rFonts w:ascii="Cambria" w:eastAsia="Times New Roman" w:hAnsi="Cambria"/>
      <w:b w:val="1"/>
      <w:bCs w:val="1"/>
      <w:i w:val="1"/>
      <w:iCs w:val="1"/>
      <w:sz w:val="28"/>
      <w:szCs w:val="28"/>
    </w:rPr>
  </w:style>
  <w:style w:type="paragraph" w:styleId="Heading3">
    <w:name w:val="heading 3"/>
    <w:basedOn w:val="Normal"/>
    <w:next w:val="Normal"/>
    <w:link w:val="Heading3Char"/>
    <w:uiPriority w:val="99"/>
    <w:qFormat w:val="1"/>
    <w:rsid w:val="006321B4"/>
    <w:pPr>
      <w:keepNext w:val="1"/>
      <w:spacing w:after="60" w:before="240"/>
      <w:outlineLvl w:val="2"/>
    </w:pPr>
    <w:rPr>
      <w:rFonts w:ascii="Cambria" w:eastAsia="Times New Roman" w:hAnsi="Cambria"/>
      <w:b w:val="1"/>
      <w:bCs w:val="1"/>
      <w:sz w:val="26"/>
      <w:szCs w:val="26"/>
    </w:rPr>
  </w:style>
  <w:style w:type="paragraph" w:styleId="Heading4">
    <w:name w:val="heading 4"/>
    <w:basedOn w:val="Normal"/>
    <w:next w:val="Normal"/>
    <w:link w:val="Heading4Char"/>
    <w:uiPriority w:val="99"/>
    <w:qFormat w:val="1"/>
    <w:rsid w:val="006321B4"/>
    <w:pPr>
      <w:keepNext w:val="1"/>
      <w:spacing w:after="60" w:before="240"/>
      <w:outlineLvl w:val="3"/>
    </w:pPr>
    <w:rPr>
      <w:b w:val="1"/>
      <w:bCs w:val="1"/>
      <w:sz w:val="28"/>
      <w:szCs w:val="28"/>
    </w:rPr>
  </w:style>
  <w:style w:type="paragraph" w:styleId="Heading5">
    <w:name w:val="heading 5"/>
    <w:basedOn w:val="Normal"/>
    <w:next w:val="Normal"/>
    <w:link w:val="Heading5Char"/>
    <w:uiPriority w:val="99"/>
    <w:qFormat w:val="1"/>
    <w:rsid w:val="006321B4"/>
    <w:pPr>
      <w:spacing w:after="60" w:before="240"/>
      <w:outlineLvl w:val="4"/>
    </w:pPr>
    <w:rPr>
      <w:b w:val="1"/>
      <w:bCs w:val="1"/>
      <w:i w:val="1"/>
      <w:iCs w:val="1"/>
      <w:sz w:val="26"/>
      <w:szCs w:val="26"/>
    </w:rPr>
  </w:style>
  <w:style w:type="paragraph" w:styleId="Heading6">
    <w:name w:val="heading 6"/>
    <w:basedOn w:val="Normal"/>
    <w:next w:val="Normal"/>
    <w:link w:val="Heading6Char"/>
    <w:uiPriority w:val="99"/>
    <w:qFormat w:val="1"/>
    <w:rsid w:val="006321B4"/>
    <w:pPr>
      <w:spacing w:after="60" w:before="240"/>
      <w:outlineLvl w:val="5"/>
    </w:pPr>
    <w:rPr>
      <w:b w:val="1"/>
      <w:bCs w:val="1"/>
      <w:sz w:val="22"/>
      <w:szCs w:val="22"/>
    </w:rPr>
  </w:style>
  <w:style w:type="paragraph" w:styleId="Heading7">
    <w:name w:val="heading 7"/>
    <w:basedOn w:val="Normal"/>
    <w:next w:val="Normal"/>
    <w:link w:val="Heading7Char"/>
    <w:uiPriority w:val="99"/>
    <w:qFormat w:val="1"/>
    <w:rsid w:val="006321B4"/>
    <w:pPr>
      <w:spacing w:after="60" w:before="240"/>
      <w:outlineLvl w:val="6"/>
    </w:pPr>
  </w:style>
  <w:style w:type="paragraph" w:styleId="Heading8">
    <w:name w:val="heading 8"/>
    <w:basedOn w:val="Normal"/>
    <w:next w:val="Normal"/>
    <w:link w:val="Heading8Char"/>
    <w:uiPriority w:val="99"/>
    <w:qFormat w:val="1"/>
    <w:rsid w:val="006321B4"/>
    <w:pPr>
      <w:spacing w:after="60" w:before="240"/>
      <w:outlineLvl w:val="7"/>
    </w:pPr>
    <w:rPr>
      <w:i w:val="1"/>
      <w:iCs w:val="1"/>
    </w:rPr>
  </w:style>
  <w:style w:type="paragraph" w:styleId="Heading9">
    <w:name w:val="heading 9"/>
    <w:basedOn w:val="Normal"/>
    <w:next w:val="Normal"/>
    <w:link w:val="Heading9Char"/>
    <w:uiPriority w:val="99"/>
    <w:qFormat w:val="1"/>
    <w:rsid w:val="006321B4"/>
    <w:pPr>
      <w:spacing w:after="60" w:before="240"/>
      <w:outlineLvl w:val="8"/>
    </w:pPr>
    <w:rPr>
      <w:rFonts w:ascii="Cambria" w:eastAsia="Times New Roman" w:hAnsi="Cambria"/>
      <w:sz w:val="22"/>
      <w:szCs w:val="22"/>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6321B4"/>
    <w:rPr>
      <w:rFonts w:ascii="Cambria" w:cs="Times New Roman" w:hAnsi="Cambria"/>
      <w:b w:val="1"/>
      <w:bCs w:val="1"/>
      <w:kern w:val="32"/>
      <w:sz w:val="32"/>
      <w:szCs w:val="32"/>
    </w:rPr>
  </w:style>
  <w:style w:type="character" w:styleId="Heading2Char" w:customStyle="1">
    <w:name w:val="Heading 2 Char"/>
    <w:basedOn w:val="DefaultParagraphFont"/>
    <w:link w:val="Heading2"/>
    <w:uiPriority w:val="99"/>
    <w:semiHidden w:val="1"/>
    <w:locked w:val="1"/>
    <w:rsid w:val="006321B4"/>
    <w:rPr>
      <w:rFonts w:ascii="Cambria" w:cs="Times New Roman" w:hAnsi="Cambria"/>
      <w:b w:val="1"/>
      <w:bCs w:val="1"/>
      <w:i w:val="1"/>
      <w:iCs w:val="1"/>
      <w:sz w:val="28"/>
      <w:szCs w:val="28"/>
    </w:rPr>
  </w:style>
  <w:style w:type="character" w:styleId="Heading3Char" w:customStyle="1">
    <w:name w:val="Heading 3 Char"/>
    <w:basedOn w:val="DefaultParagraphFont"/>
    <w:link w:val="Heading3"/>
    <w:uiPriority w:val="99"/>
    <w:semiHidden w:val="1"/>
    <w:locked w:val="1"/>
    <w:rsid w:val="006321B4"/>
    <w:rPr>
      <w:rFonts w:ascii="Cambria" w:cs="Times New Roman" w:hAnsi="Cambria"/>
      <w:b w:val="1"/>
      <w:bCs w:val="1"/>
      <w:sz w:val="26"/>
      <w:szCs w:val="26"/>
    </w:rPr>
  </w:style>
  <w:style w:type="character" w:styleId="Heading4Char" w:customStyle="1">
    <w:name w:val="Heading 4 Char"/>
    <w:basedOn w:val="DefaultParagraphFont"/>
    <w:link w:val="Heading4"/>
    <w:uiPriority w:val="99"/>
    <w:semiHidden w:val="1"/>
    <w:locked w:val="1"/>
    <w:rsid w:val="006321B4"/>
    <w:rPr>
      <w:rFonts w:cs="Times New Roman"/>
      <w:b w:val="1"/>
      <w:bCs w:val="1"/>
      <w:sz w:val="28"/>
      <w:szCs w:val="28"/>
    </w:rPr>
  </w:style>
  <w:style w:type="character" w:styleId="Heading5Char" w:customStyle="1">
    <w:name w:val="Heading 5 Char"/>
    <w:basedOn w:val="DefaultParagraphFont"/>
    <w:link w:val="Heading5"/>
    <w:uiPriority w:val="99"/>
    <w:semiHidden w:val="1"/>
    <w:locked w:val="1"/>
    <w:rsid w:val="006321B4"/>
    <w:rPr>
      <w:rFonts w:cs="Times New Roman"/>
      <w:b w:val="1"/>
      <w:bCs w:val="1"/>
      <w:i w:val="1"/>
      <w:iCs w:val="1"/>
      <w:sz w:val="26"/>
      <w:szCs w:val="26"/>
    </w:rPr>
  </w:style>
  <w:style w:type="character" w:styleId="Heading6Char" w:customStyle="1">
    <w:name w:val="Heading 6 Char"/>
    <w:basedOn w:val="DefaultParagraphFont"/>
    <w:link w:val="Heading6"/>
    <w:uiPriority w:val="99"/>
    <w:semiHidden w:val="1"/>
    <w:locked w:val="1"/>
    <w:rsid w:val="006321B4"/>
    <w:rPr>
      <w:rFonts w:cs="Times New Roman"/>
      <w:b w:val="1"/>
      <w:bCs w:val="1"/>
    </w:rPr>
  </w:style>
  <w:style w:type="character" w:styleId="Heading7Char" w:customStyle="1">
    <w:name w:val="Heading 7 Char"/>
    <w:basedOn w:val="DefaultParagraphFont"/>
    <w:link w:val="Heading7"/>
    <w:uiPriority w:val="99"/>
    <w:semiHidden w:val="1"/>
    <w:locked w:val="1"/>
    <w:rsid w:val="006321B4"/>
    <w:rPr>
      <w:rFonts w:cs="Times New Roman"/>
      <w:sz w:val="24"/>
      <w:szCs w:val="24"/>
    </w:rPr>
  </w:style>
  <w:style w:type="character" w:styleId="Heading8Char" w:customStyle="1">
    <w:name w:val="Heading 8 Char"/>
    <w:basedOn w:val="DefaultParagraphFont"/>
    <w:link w:val="Heading8"/>
    <w:uiPriority w:val="99"/>
    <w:semiHidden w:val="1"/>
    <w:locked w:val="1"/>
    <w:rsid w:val="006321B4"/>
    <w:rPr>
      <w:rFonts w:cs="Times New Roman"/>
      <w:i w:val="1"/>
      <w:iCs w:val="1"/>
      <w:sz w:val="24"/>
      <w:szCs w:val="24"/>
    </w:rPr>
  </w:style>
  <w:style w:type="character" w:styleId="Heading9Char" w:customStyle="1">
    <w:name w:val="Heading 9 Char"/>
    <w:basedOn w:val="DefaultParagraphFont"/>
    <w:link w:val="Heading9"/>
    <w:uiPriority w:val="99"/>
    <w:semiHidden w:val="1"/>
    <w:locked w:val="1"/>
    <w:rsid w:val="006321B4"/>
    <w:rPr>
      <w:rFonts w:ascii="Cambria" w:cs="Times New Roman" w:hAnsi="Cambria"/>
    </w:rPr>
  </w:style>
  <w:style w:type="paragraph" w:styleId="Title">
    <w:name w:val="Title"/>
    <w:basedOn w:val="Normal"/>
    <w:next w:val="Normal"/>
    <w:link w:val="TitleChar"/>
    <w:uiPriority w:val="99"/>
    <w:qFormat w:val="1"/>
    <w:rsid w:val="006321B4"/>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basedOn w:val="DefaultParagraphFont"/>
    <w:link w:val="Title"/>
    <w:uiPriority w:val="99"/>
    <w:locked w:val="1"/>
    <w:rsid w:val="006321B4"/>
    <w:rPr>
      <w:rFonts w:ascii="Cambria" w:cs="Times New Roman" w:hAnsi="Cambria"/>
      <w:b w:val="1"/>
      <w:bCs w:val="1"/>
      <w:kern w:val="28"/>
      <w:sz w:val="32"/>
      <w:szCs w:val="32"/>
    </w:rPr>
  </w:style>
  <w:style w:type="paragraph" w:styleId="Subtitle">
    <w:name w:val="Subtitle"/>
    <w:basedOn w:val="Normal"/>
    <w:next w:val="Normal"/>
    <w:link w:val="SubtitleChar"/>
    <w:uiPriority w:val="99"/>
    <w:qFormat w:val="1"/>
    <w:rsid w:val="006321B4"/>
    <w:pPr>
      <w:spacing w:after="60"/>
      <w:jc w:val="center"/>
      <w:outlineLvl w:val="1"/>
    </w:pPr>
    <w:rPr>
      <w:rFonts w:ascii="Cambria" w:eastAsia="Times New Roman" w:hAnsi="Cambria"/>
    </w:rPr>
  </w:style>
  <w:style w:type="character" w:styleId="SubtitleChar" w:customStyle="1">
    <w:name w:val="Subtitle Char"/>
    <w:basedOn w:val="DefaultParagraphFont"/>
    <w:link w:val="Subtitle"/>
    <w:uiPriority w:val="99"/>
    <w:locked w:val="1"/>
    <w:rsid w:val="006321B4"/>
    <w:rPr>
      <w:rFonts w:ascii="Cambria" w:cs="Times New Roman" w:hAnsi="Cambria"/>
      <w:sz w:val="24"/>
      <w:szCs w:val="24"/>
    </w:rPr>
  </w:style>
  <w:style w:type="character" w:styleId="Strong">
    <w:name w:val="Strong"/>
    <w:basedOn w:val="DefaultParagraphFont"/>
    <w:uiPriority w:val="99"/>
    <w:qFormat w:val="1"/>
    <w:rsid w:val="006321B4"/>
    <w:rPr>
      <w:rFonts w:cs="Times New Roman"/>
      <w:b w:val="1"/>
      <w:bCs w:val="1"/>
    </w:rPr>
  </w:style>
  <w:style w:type="character" w:styleId="Emphasis">
    <w:name w:val="Emphasis"/>
    <w:basedOn w:val="DefaultParagraphFont"/>
    <w:uiPriority w:val="99"/>
    <w:qFormat w:val="1"/>
    <w:rsid w:val="006321B4"/>
    <w:rPr>
      <w:rFonts w:ascii="Calibri" w:cs="Times New Roman" w:hAnsi="Calibri"/>
      <w:b w:val="1"/>
      <w:i w:val="1"/>
      <w:iCs w:val="1"/>
    </w:rPr>
  </w:style>
  <w:style w:type="paragraph" w:styleId="NoSpacing">
    <w:name w:val="No Spacing"/>
    <w:basedOn w:val="Normal"/>
    <w:uiPriority w:val="99"/>
    <w:qFormat w:val="1"/>
    <w:rsid w:val="006321B4"/>
    <w:rPr>
      <w:szCs w:val="32"/>
    </w:rPr>
  </w:style>
  <w:style w:type="paragraph" w:styleId="ListParagraph">
    <w:name w:val="List Paragraph"/>
    <w:basedOn w:val="Normal"/>
    <w:uiPriority w:val="99"/>
    <w:qFormat w:val="1"/>
    <w:rsid w:val="006321B4"/>
    <w:pPr>
      <w:ind w:left="720"/>
      <w:contextualSpacing w:val="1"/>
    </w:pPr>
  </w:style>
  <w:style w:type="paragraph" w:styleId="Quote">
    <w:name w:val="Quote"/>
    <w:basedOn w:val="Normal"/>
    <w:next w:val="Normal"/>
    <w:link w:val="QuoteChar"/>
    <w:uiPriority w:val="99"/>
    <w:qFormat w:val="1"/>
    <w:rsid w:val="006321B4"/>
    <w:rPr>
      <w:i w:val="1"/>
    </w:rPr>
  </w:style>
  <w:style w:type="character" w:styleId="QuoteChar" w:customStyle="1">
    <w:name w:val="Quote Char"/>
    <w:basedOn w:val="DefaultParagraphFont"/>
    <w:link w:val="Quote"/>
    <w:uiPriority w:val="99"/>
    <w:locked w:val="1"/>
    <w:rsid w:val="006321B4"/>
    <w:rPr>
      <w:rFonts w:cs="Times New Roman"/>
      <w:i w:val="1"/>
      <w:sz w:val="24"/>
      <w:szCs w:val="24"/>
    </w:rPr>
  </w:style>
  <w:style w:type="paragraph" w:styleId="IntenseQuote">
    <w:name w:val="Intense Quote"/>
    <w:basedOn w:val="Normal"/>
    <w:next w:val="Normal"/>
    <w:link w:val="IntenseQuoteChar"/>
    <w:uiPriority w:val="99"/>
    <w:qFormat w:val="1"/>
    <w:rsid w:val="006321B4"/>
    <w:pPr>
      <w:ind w:left="720" w:right="720"/>
    </w:pPr>
    <w:rPr>
      <w:b w:val="1"/>
      <w:i w:val="1"/>
      <w:szCs w:val="22"/>
    </w:rPr>
  </w:style>
  <w:style w:type="character" w:styleId="IntenseQuoteChar" w:customStyle="1">
    <w:name w:val="Intense Quote Char"/>
    <w:basedOn w:val="DefaultParagraphFont"/>
    <w:link w:val="IntenseQuote"/>
    <w:uiPriority w:val="99"/>
    <w:locked w:val="1"/>
    <w:rsid w:val="006321B4"/>
    <w:rPr>
      <w:rFonts w:cs="Times New Roman"/>
      <w:b w:val="1"/>
      <w:i w:val="1"/>
      <w:sz w:val="24"/>
    </w:rPr>
  </w:style>
  <w:style w:type="character" w:styleId="SubtleEmphasis">
    <w:name w:val="Subtle Emphasis"/>
    <w:basedOn w:val="DefaultParagraphFont"/>
    <w:uiPriority w:val="99"/>
    <w:qFormat w:val="1"/>
    <w:rsid w:val="006321B4"/>
    <w:rPr>
      <w:rFonts w:cs="Times New Roman"/>
      <w:i w:val="1"/>
      <w:color w:val="5a5a5a"/>
    </w:rPr>
  </w:style>
  <w:style w:type="character" w:styleId="IntenseEmphasis">
    <w:name w:val="Intense Emphasis"/>
    <w:basedOn w:val="DefaultParagraphFont"/>
    <w:uiPriority w:val="99"/>
    <w:qFormat w:val="1"/>
    <w:rsid w:val="006321B4"/>
    <w:rPr>
      <w:rFonts w:cs="Times New Roman"/>
      <w:b w:val="1"/>
      <w:i w:val="1"/>
      <w:sz w:val="24"/>
      <w:szCs w:val="24"/>
      <w:u w:val="single"/>
    </w:rPr>
  </w:style>
  <w:style w:type="character" w:styleId="SubtleReference">
    <w:name w:val="Subtle Reference"/>
    <w:basedOn w:val="DefaultParagraphFont"/>
    <w:uiPriority w:val="99"/>
    <w:qFormat w:val="1"/>
    <w:rsid w:val="006321B4"/>
    <w:rPr>
      <w:rFonts w:cs="Times New Roman"/>
      <w:sz w:val="24"/>
      <w:szCs w:val="24"/>
      <w:u w:val="single"/>
    </w:rPr>
  </w:style>
  <w:style w:type="character" w:styleId="IntenseReference">
    <w:name w:val="Intense Reference"/>
    <w:basedOn w:val="DefaultParagraphFont"/>
    <w:uiPriority w:val="99"/>
    <w:qFormat w:val="1"/>
    <w:rsid w:val="006321B4"/>
    <w:rPr>
      <w:rFonts w:cs="Times New Roman"/>
      <w:b w:val="1"/>
      <w:sz w:val="24"/>
      <w:u w:val="single"/>
    </w:rPr>
  </w:style>
  <w:style w:type="character" w:styleId="BookTitle">
    <w:name w:val="Book Title"/>
    <w:basedOn w:val="DefaultParagraphFont"/>
    <w:uiPriority w:val="99"/>
    <w:qFormat w:val="1"/>
    <w:rsid w:val="006321B4"/>
    <w:rPr>
      <w:rFonts w:ascii="Cambria" w:cs="Times New Roman" w:hAnsi="Cambria"/>
      <w:b w:val="1"/>
      <w:i w:val="1"/>
      <w:sz w:val="24"/>
      <w:szCs w:val="24"/>
    </w:rPr>
  </w:style>
  <w:style w:type="paragraph" w:styleId="TOCHeading">
    <w:name w:val="TOC Heading"/>
    <w:basedOn w:val="Heading1"/>
    <w:next w:val="Normal"/>
    <w:uiPriority w:val="99"/>
    <w:qFormat w:val="1"/>
    <w:rsid w:val="006321B4"/>
    <w:pPr>
      <w:outlineLvl w:val="9"/>
    </w:pPr>
  </w:style>
  <w:style w:type="paragraph" w:styleId="Subtitle">
    <w:name w:val="Subtitle"/>
    <w:basedOn w:val="Normal"/>
    <w:next w:val="Normal"/>
    <w:pPr>
      <w:keepNext w:val="0"/>
      <w:keepLines w:val="0"/>
      <w:widowControl w:val="0"/>
      <w:pBdr/>
      <w:spacing w:after="60" w:before="0" w:line="240" w:lineRule="auto"/>
      <w:ind w:left="0" w:right="0" w:firstLine="0"/>
      <w:jc w:val="center"/>
    </w:pPr>
    <w:rPr>
      <w:rFonts w:ascii="Cambria" w:cs="Cambria" w:eastAsia="Cambria" w:hAnsi="Cambria"/>
      <w:b w:val="0"/>
      <w:i w:val="0"/>
      <w:smallCaps w:val="0"/>
      <w:strike w:val="0"/>
      <w:color w:val="000000"/>
      <w:sz w:val="24"/>
      <w:szCs w:val="24"/>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